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60A0" w14:textId="47C4EE49" w:rsidR="004200A8" w:rsidRDefault="00212ABA">
      <w:r>
        <w:rPr>
          <w:rFonts w:ascii="Segoe UI Historic" w:hAnsi="Segoe UI Historic" w:cs="Segoe UI Historic"/>
          <w:noProof/>
          <w:color w:val="050505"/>
          <w:sz w:val="23"/>
          <w:szCs w:val="23"/>
          <w:shd w:val="clear" w:color="auto" w:fill="FFFFFF"/>
        </w:rPr>
        <w:drawing>
          <wp:inline distT="0" distB="0" distL="0" distR="0" wp14:anchorId="68F6424E" wp14:editId="4A5A97BB">
            <wp:extent cx="152400" cy="152400"/>
            <wp:effectExtent l="0" t="0" r="0" b="0"/>
            <wp:docPr id="1" name="圖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Segoe UI Historic" w:hAnsi="Segoe UI Historic" w:cs="Segoe UI Historic"/>
          <w:color w:val="050505"/>
          <w:sz w:val="23"/>
          <w:szCs w:val="23"/>
          <w:shd w:val="clear" w:color="auto" w:fill="FFFFFF"/>
        </w:rPr>
        <w:t>小編來跟大家介紹</w:t>
      </w:r>
      <w:r>
        <w:rPr>
          <w:rFonts w:ascii="Segoe UI Historic" w:hAnsi="Segoe UI Historic" w:cs="Segoe UI Historic"/>
          <w:color w:val="050505"/>
          <w:sz w:val="23"/>
          <w:szCs w:val="23"/>
          <w:shd w:val="clear" w:color="auto" w:fill="FFFFFF"/>
        </w:rPr>
        <w:t> </w:t>
      </w:r>
      <w:hyperlink r:id="rId5" w:history="1">
        <w:r>
          <w:rPr>
            <w:rStyle w:val="a3"/>
            <w:rFonts w:ascii="inherit" w:hAnsi="inherit" w:cs="Segoe UI Historic"/>
            <w:b/>
            <w:bCs/>
            <w:sz w:val="23"/>
            <w:szCs w:val="23"/>
            <w:bdr w:val="none" w:sz="0" w:space="0" w:color="auto" w:frame="1"/>
          </w:rPr>
          <w:t>#</w:t>
        </w:r>
        <w:r>
          <w:rPr>
            <w:rStyle w:val="a3"/>
            <w:rFonts w:ascii="inherit" w:hAnsi="inherit" w:cs="Segoe UI Historic"/>
            <w:b/>
            <w:bCs/>
            <w:sz w:val="23"/>
            <w:szCs w:val="23"/>
            <w:bdr w:val="none" w:sz="0" w:space="0" w:color="auto" w:frame="1"/>
          </w:rPr>
          <w:t>中低收入老人特別照顧津貼</w:t>
        </w:r>
      </w:hyperlink>
      <w:r>
        <w:rPr>
          <w:rFonts w:ascii="Segoe UI Historic" w:hAnsi="Segoe UI Historic" w:cs="Segoe UI Historic"/>
          <w:color w:val="050505"/>
          <w:sz w:val="23"/>
          <w:szCs w:val="23"/>
          <w:shd w:val="clear" w:color="auto" w:fill="FFFFFF"/>
        </w:rPr>
        <w:t> </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rPr>
        <w:br/>
      </w:r>
      <w:r>
        <w:rPr>
          <w:rFonts w:ascii="Segoe UI Historic" w:hAnsi="Segoe UI Historic" w:cs="Segoe UI Historic"/>
          <w:noProof/>
          <w:color w:val="050505"/>
          <w:sz w:val="23"/>
          <w:szCs w:val="23"/>
          <w:shd w:val="clear" w:color="auto" w:fill="FFFFFF"/>
        </w:rPr>
        <w:drawing>
          <wp:inline distT="0" distB="0" distL="0" distR="0" wp14:anchorId="107BC245" wp14:editId="76D882AA">
            <wp:extent cx="152400" cy="152400"/>
            <wp:effectExtent l="0" t="0" r="0" b="0"/>
            <wp:docPr id="2" name="圖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Segoe UI Historic" w:hAnsi="Segoe UI Historic" w:cs="Segoe UI Historic"/>
          <w:color w:val="050505"/>
          <w:sz w:val="23"/>
          <w:szCs w:val="23"/>
          <w:shd w:val="clear" w:color="auto" w:fill="FFFFFF"/>
        </w:rPr>
        <w:t>申請資格</w:t>
      </w:r>
      <w:r>
        <w:rPr>
          <w:rFonts w:ascii="MS Mincho" w:eastAsia="MS Mincho" w:hAnsi="MS Mincho" w:cs="MS Mincho" w:hint="eastAsia"/>
          <w:color w:val="050505"/>
          <w:sz w:val="23"/>
          <w:szCs w:val="23"/>
          <w:shd w:val="clear" w:color="auto" w:fill="FFFFFF"/>
        </w:rPr>
        <w:t>┃</w:t>
      </w:r>
      <w:r>
        <w:rPr>
          <w:rFonts w:ascii="Segoe UI Historic" w:hAnsi="Segoe UI Historic" w:cs="Segoe UI Historic"/>
          <w:color w:val="050505"/>
          <w:sz w:val="23"/>
          <w:szCs w:val="23"/>
          <w:shd w:val="clear" w:color="auto" w:fill="FFFFFF"/>
        </w:rPr>
        <w:t>同時符合以下條件，即可至區公所申請：</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一</w:t>
      </w:r>
      <w:r>
        <w:rPr>
          <w:rFonts w:ascii="Segoe UI Historic" w:hAnsi="Segoe UI Historic" w:cs="Segoe UI Historic"/>
          <w:color w:val="050505"/>
          <w:sz w:val="23"/>
          <w:szCs w:val="23"/>
          <w:shd w:val="clear" w:color="auto" w:fill="FFFFFF"/>
        </w:rPr>
        <w:t>) </w:t>
      </w:r>
      <w:hyperlink r:id="rId7" w:history="1">
        <w:r>
          <w:rPr>
            <w:rStyle w:val="a3"/>
            <w:rFonts w:ascii="inherit" w:hAnsi="inherit" w:cs="Segoe UI Historic"/>
            <w:b/>
            <w:bCs/>
            <w:sz w:val="23"/>
            <w:szCs w:val="23"/>
            <w:bdr w:val="none" w:sz="0" w:space="0" w:color="auto" w:frame="1"/>
          </w:rPr>
          <w:t>#</w:t>
        </w:r>
        <w:r>
          <w:rPr>
            <w:rStyle w:val="a3"/>
            <w:rFonts w:ascii="inherit" w:hAnsi="inherit" w:cs="Segoe UI Historic"/>
            <w:b/>
            <w:bCs/>
            <w:sz w:val="23"/>
            <w:szCs w:val="23"/>
            <w:bdr w:val="none" w:sz="0" w:space="0" w:color="auto" w:frame="1"/>
          </w:rPr>
          <w:t>被照顧者符合下列規定</w:t>
        </w:r>
      </w:hyperlink>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rPr>
        <w:br/>
      </w:r>
      <w:r>
        <w:rPr>
          <w:rFonts w:ascii="MS Gothic" w:eastAsia="MS Gothic" w:hAnsi="MS Gothic" w:cs="MS Gothic" w:hint="eastAsia"/>
          <w:color w:val="050505"/>
          <w:sz w:val="23"/>
          <w:szCs w:val="23"/>
          <w:shd w:val="clear" w:color="auto" w:fill="FFFFFF"/>
        </w:rPr>
        <w:t>➊</w:t>
      </w:r>
      <w:r>
        <w:rPr>
          <w:rFonts w:ascii="Segoe UI Historic" w:hAnsi="Segoe UI Historic" w:cs="Segoe UI Historic"/>
          <w:color w:val="050505"/>
          <w:sz w:val="23"/>
          <w:szCs w:val="23"/>
          <w:shd w:val="clear" w:color="auto" w:fill="FFFFFF"/>
        </w:rPr>
        <w:t xml:space="preserve"> </w:t>
      </w:r>
      <w:r>
        <w:rPr>
          <w:rFonts w:ascii="Segoe UI Historic" w:hAnsi="Segoe UI Historic" w:cs="Segoe UI Historic"/>
          <w:color w:val="050505"/>
          <w:sz w:val="23"/>
          <w:szCs w:val="23"/>
          <w:shd w:val="clear" w:color="auto" w:fill="FFFFFF"/>
        </w:rPr>
        <w:t>領有中低收入老人生活津貼者。</w:t>
      </w:r>
      <w:r>
        <w:rPr>
          <w:rFonts w:ascii="Segoe UI Historic" w:hAnsi="Segoe UI Historic" w:cs="Segoe UI Historic"/>
          <w:color w:val="050505"/>
          <w:sz w:val="23"/>
          <w:szCs w:val="23"/>
        </w:rPr>
        <w:br/>
      </w:r>
      <w:r>
        <w:rPr>
          <w:rFonts w:ascii="MS Gothic" w:eastAsia="MS Gothic" w:hAnsi="MS Gothic" w:cs="MS Gothic" w:hint="eastAsia"/>
          <w:color w:val="050505"/>
          <w:sz w:val="23"/>
          <w:szCs w:val="23"/>
          <w:shd w:val="clear" w:color="auto" w:fill="FFFFFF"/>
        </w:rPr>
        <w:t>➋</w:t>
      </w:r>
      <w:r>
        <w:rPr>
          <w:rFonts w:ascii="Segoe UI Historic" w:hAnsi="Segoe UI Historic" w:cs="Segoe UI Historic"/>
          <w:color w:val="050505"/>
          <w:sz w:val="23"/>
          <w:szCs w:val="23"/>
          <w:shd w:val="clear" w:color="auto" w:fill="FFFFFF"/>
        </w:rPr>
        <w:t xml:space="preserve"> </w:t>
      </w:r>
      <w:r>
        <w:rPr>
          <w:rFonts w:ascii="Segoe UI Historic" w:hAnsi="Segoe UI Historic" w:cs="Segoe UI Historic"/>
          <w:color w:val="050505"/>
          <w:sz w:val="23"/>
          <w:szCs w:val="23"/>
          <w:shd w:val="clear" w:color="auto" w:fill="FFFFFF"/>
        </w:rPr>
        <w:t>未接受收容安置、居家服務、未請看護</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傭</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者。</w:t>
      </w:r>
      <w:r>
        <w:rPr>
          <w:rFonts w:ascii="Segoe UI Historic" w:hAnsi="Segoe UI Historic" w:cs="Segoe UI Historic"/>
          <w:color w:val="050505"/>
          <w:sz w:val="23"/>
          <w:szCs w:val="23"/>
        </w:rPr>
        <w:br/>
      </w:r>
      <w:r>
        <w:rPr>
          <w:rFonts w:ascii="MS Gothic" w:eastAsia="MS Gothic" w:hAnsi="MS Gothic" w:cs="MS Gothic" w:hint="eastAsia"/>
          <w:color w:val="050505"/>
          <w:sz w:val="23"/>
          <w:szCs w:val="23"/>
          <w:shd w:val="clear" w:color="auto" w:fill="FFFFFF"/>
        </w:rPr>
        <w:t>➌</w:t>
      </w:r>
      <w:r>
        <w:rPr>
          <w:rFonts w:ascii="Segoe UI Historic" w:hAnsi="Segoe UI Historic" w:cs="Segoe UI Historic"/>
          <w:color w:val="050505"/>
          <w:sz w:val="23"/>
          <w:szCs w:val="23"/>
          <w:shd w:val="clear" w:color="auto" w:fill="FFFFFF"/>
        </w:rPr>
        <w:t xml:space="preserve"> </w:t>
      </w:r>
      <w:r>
        <w:rPr>
          <w:rFonts w:ascii="Segoe UI Historic" w:hAnsi="Segoe UI Historic" w:cs="Segoe UI Historic"/>
          <w:color w:val="050505"/>
          <w:sz w:val="23"/>
          <w:szCs w:val="23"/>
          <w:shd w:val="clear" w:color="auto" w:fill="FFFFFF"/>
        </w:rPr>
        <w:t>經直轄市、縣</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市</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衛生主管機關指定身心障礙者鑑定醫療機構診斷證明罹患長期慢性病，且經本府指定之醫療機構、護理之家之醫師、護理人員或社會工作人員作日常生活活動能量表</w:t>
      </w:r>
      <w:r>
        <w:rPr>
          <w:rFonts w:ascii="Segoe UI Historic" w:hAnsi="Segoe UI Historic" w:cs="Segoe UI Historic"/>
          <w:color w:val="050505"/>
          <w:sz w:val="23"/>
          <w:szCs w:val="23"/>
          <w:shd w:val="clear" w:color="auto" w:fill="FFFFFF"/>
        </w:rPr>
        <w:t>(ADL)</w:t>
      </w:r>
      <w:r>
        <w:rPr>
          <w:rFonts w:ascii="Segoe UI Historic" w:hAnsi="Segoe UI Historic" w:cs="Segoe UI Historic"/>
          <w:color w:val="050505"/>
          <w:sz w:val="23"/>
          <w:szCs w:val="23"/>
          <w:shd w:val="clear" w:color="auto" w:fill="FFFFFF"/>
        </w:rPr>
        <w:t>評估為重度以上，或罹患特定病症項目之一，需家人照顧者。</w:t>
      </w:r>
      <w:r>
        <w:rPr>
          <w:rFonts w:ascii="Segoe UI Historic" w:hAnsi="Segoe UI Historic" w:cs="Segoe UI Historic"/>
          <w:color w:val="050505"/>
          <w:sz w:val="23"/>
          <w:szCs w:val="23"/>
        </w:rPr>
        <w:br/>
      </w:r>
      <w:r>
        <w:rPr>
          <w:rFonts w:ascii="MS Gothic" w:eastAsia="MS Gothic" w:hAnsi="MS Gothic" w:cs="MS Gothic" w:hint="eastAsia"/>
          <w:color w:val="050505"/>
          <w:sz w:val="23"/>
          <w:szCs w:val="23"/>
          <w:shd w:val="clear" w:color="auto" w:fill="FFFFFF"/>
        </w:rPr>
        <w:t>➍</w:t>
      </w:r>
      <w:r>
        <w:rPr>
          <w:rFonts w:ascii="Segoe UI Historic" w:hAnsi="Segoe UI Historic" w:cs="Segoe UI Historic"/>
          <w:color w:val="050505"/>
          <w:sz w:val="23"/>
          <w:szCs w:val="23"/>
          <w:shd w:val="clear" w:color="auto" w:fill="FFFFFF"/>
        </w:rPr>
        <w:t xml:space="preserve"> </w:t>
      </w:r>
      <w:r>
        <w:rPr>
          <w:rFonts w:ascii="Segoe UI Historic" w:hAnsi="Segoe UI Historic" w:cs="Segoe UI Historic"/>
          <w:color w:val="050505"/>
          <w:sz w:val="23"/>
          <w:szCs w:val="23"/>
          <w:shd w:val="clear" w:color="auto" w:fill="FFFFFF"/>
        </w:rPr>
        <w:t>實際居住在戶籍所在地者。</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二</w:t>
      </w:r>
      <w:r>
        <w:rPr>
          <w:rFonts w:ascii="Segoe UI Historic" w:hAnsi="Segoe UI Historic" w:cs="Segoe UI Historic"/>
          <w:color w:val="050505"/>
          <w:sz w:val="23"/>
          <w:szCs w:val="23"/>
          <w:shd w:val="clear" w:color="auto" w:fill="FFFFFF"/>
        </w:rPr>
        <w:t>) </w:t>
      </w:r>
      <w:hyperlink r:id="rId8" w:history="1">
        <w:r>
          <w:rPr>
            <w:rStyle w:val="a3"/>
            <w:rFonts w:ascii="inherit" w:hAnsi="inherit" w:cs="Segoe UI Historic"/>
            <w:b/>
            <w:bCs/>
            <w:sz w:val="23"/>
            <w:szCs w:val="23"/>
            <w:bdr w:val="none" w:sz="0" w:space="0" w:color="auto" w:frame="1"/>
          </w:rPr>
          <w:t>#</w:t>
        </w:r>
        <w:r>
          <w:rPr>
            <w:rStyle w:val="a3"/>
            <w:rFonts w:ascii="inherit" w:hAnsi="inherit" w:cs="Segoe UI Historic"/>
            <w:b/>
            <w:bCs/>
            <w:sz w:val="23"/>
            <w:szCs w:val="23"/>
            <w:bdr w:val="none" w:sz="0" w:space="0" w:color="auto" w:frame="1"/>
          </w:rPr>
          <w:t>照顧者符合下列規定</w:t>
        </w:r>
      </w:hyperlink>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rPr>
        <w:br/>
      </w:r>
      <w:r>
        <w:rPr>
          <w:rFonts w:ascii="MS Gothic" w:eastAsia="MS Gothic" w:hAnsi="MS Gothic" w:cs="MS Gothic" w:hint="eastAsia"/>
          <w:color w:val="050505"/>
          <w:sz w:val="23"/>
          <w:szCs w:val="23"/>
          <w:shd w:val="clear" w:color="auto" w:fill="FFFFFF"/>
        </w:rPr>
        <w:t>➊</w:t>
      </w:r>
      <w:r>
        <w:rPr>
          <w:rFonts w:ascii="Segoe UI Historic" w:hAnsi="Segoe UI Historic" w:cs="Segoe UI Historic"/>
          <w:color w:val="050505"/>
          <w:sz w:val="23"/>
          <w:szCs w:val="23"/>
          <w:shd w:val="clear" w:color="auto" w:fill="FFFFFF"/>
        </w:rPr>
        <w:t xml:space="preserve"> </w:t>
      </w:r>
      <w:r>
        <w:rPr>
          <w:rFonts w:ascii="Segoe UI Historic" w:hAnsi="Segoe UI Historic" w:cs="Segoe UI Historic"/>
          <w:color w:val="050505"/>
          <w:sz w:val="23"/>
          <w:szCs w:val="23"/>
          <w:shd w:val="clear" w:color="auto" w:fill="FFFFFF"/>
        </w:rPr>
        <w:t>應與被照顧者設籍於同一區並實際居住且負責照顧者。</w:t>
      </w:r>
      <w:r>
        <w:rPr>
          <w:rFonts w:ascii="Segoe UI Historic" w:hAnsi="Segoe UI Historic" w:cs="Segoe UI Historic"/>
          <w:color w:val="050505"/>
          <w:sz w:val="23"/>
          <w:szCs w:val="23"/>
        </w:rPr>
        <w:br/>
      </w:r>
      <w:r>
        <w:rPr>
          <w:rFonts w:ascii="MS Gothic" w:eastAsia="MS Gothic" w:hAnsi="MS Gothic" w:cs="MS Gothic" w:hint="eastAsia"/>
          <w:color w:val="050505"/>
          <w:sz w:val="23"/>
          <w:szCs w:val="23"/>
          <w:shd w:val="clear" w:color="auto" w:fill="FFFFFF"/>
        </w:rPr>
        <w:t>➋</w:t>
      </w:r>
      <w:r>
        <w:rPr>
          <w:rFonts w:ascii="Segoe UI Historic" w:hAnsi="Segoe UI Historic" w:cs="Segoe UI Historic"/>
          <w:color w:val="050505"/>
          <w:sz w:val="23"/>
          <w:szCs w:val="23"/>
          <w:shd w:val="clear" w:color="auto" w:fill="FFFFFF"/>
        </w:rPr>
        <w:t xml:space="preserve"> </w:t>
      </w:r>
      <w:r>
        <w:rPr>
          <w:rFonts w:ascii="Segoe UI Historic" w:hAnsi="Segoe UI Historic" w:cs="Segoe UI Historic"/>
          <w:color w:val="050505"/>
          <w:sz w:val="23"/>
          <w:szCs w:val="23"/>
          <w:shd w:val="clear" w:color="auto" w:fill="FFFFFF"/>
        </w:rPr>
        <w:t>符合下列之一：</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 xml:space="preserve">　</w:t>
      </w:r>
      <w:r>
        <w:rPr>
          <w:rFonts w:ascii="Segoe UI Historic" w:hAnsi="Segoe UI Historic" w:cs="Segoe UI Historic"/>
          <w:color w:val="050505"/>
          <w:sz w:val="23"/>
          <w:szCs w:val="23"/>
          <w:shd w:val="clear" w:color="auto" w:fill="FFFFFF"/>
        </w:rPr>
        <w:t xml:space="preserve">(1) </w:t>
      </w:r>
      <w:r>
        <w:rPr>
          <w:rFonts w:ascii="Segoe UI Historic" w:hAnsi="Segoe UI Historic" w:cs="Segoe UI Historic"/>
          <w:color w:val="050505"/>
          <w:sz w:val="23"/>
          <w:szCs w:val="23"/>
          <w:shd w:val="clear" w:color="auto" w:fill="FFFFFF"/>
        </w:rPr>
        <w:t>依中低收入老人生活津貼發給辦法規定，與被照顧者同為計算家庭總收入全家人口之成員。</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 xml:space="preserve">　</w:t>
      </w:r>
      <w:r>
        <w:rPr>
          <w:rFonts w:ascii="Segoe UI Historic" w:hAnsi="Segoe UI Historic" w:cs="Segoe UI Historic"/>
          <w:color w:val="050505"/>
          <w:sz w:val="23"/>
          <w:szCs w:val="23"/>
          <w:shd w:val="clear" w:color="auto" w:fill="FFFFFF"/>
        </w:rPr>
        <w:t xml:space="preserve">(2) </w:t>
      </w:r>
      <w:r>
        <w:rPr>
          <w:rFonts w:ascii="Segoe UI Historic" w:hAnsi="Segoe UI Historic" w:cs="Segoe UI Historic"/>
          <w:color w:val="050505"/>
          <w:sz w:val="23"/>
          <w:szCs w:val="23"/>
          <w:shd w:val="clear" w:color="auto" w:fill="FFFFFF"/>
        </w:rPr>
        <w:t>出嫁之女兒或子為他人贅夫者及其配偶。</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 xml:space="preserve">　</w:t>
      </w:r>
      <w:r>
        <w:rPr>
          <w:rFonts w:ascii="Segoe UI Historic" w:hAnsi="Segoe UI Historic" w:cs="Segoe UI Historic"/>
          <w:color w:val="050505"/>
          <w:sz w:val="23"/>
          <w:szCs w:val="23"/>
          <w:shd w:val="clear" w:color="auto" w:fill="FFFFFF"/>
        </w:rPr>
        <w:t>(3)</w:t>
      </w:r>
      <w:r>
        <w:rPr>
          <w:rFonts w:ascii="Segoe UI Historic" w:hAnsi="Segoe UI Historic" w:cs="Segoe UI Historic"/>
          <w:color w:val="050505"/>
          <w:sz w:val="23"/>
          <w:szCs w:val="23"/>
          <w:shd w:val="clear" w:color="auto" w:fill="FFFFFF"/>
        </w:rPr>
        <w:t>被照顧者二親等以內之直系血親卑親屬。</w:t>
      </w:r>
      <w:r>
        <w:rPr>
          <w:rFonts w:ascii="Segoe UI Historic" w:hAnsi="Segoe UI Historic" w:cs="Segoe UI Historic"/>
          <w:color w:val="050505"/>
          <w:sz w:val="23"/>
          <w:szCs w:val="23"/>
        </w:rPr>
        <w:br/>
      </w:r>
      <w:r>
        <w:rPr>
          <w:rFonts w:ascii="MS Gothic" w:eastAsia="MS Gothic" w:hAnsi="MS Gothic" w:cs="MS Gothic" w:hint="eastAsia"/>
          <w:color w:val="050505"/>
          <w:sz w:val="23"/>
          <w:szCs w:val="23"/>
          <w:shd w:val="clear" w:color="auto" w:fill="FFFFFF"/>
        </w:rPr>
        <w:t>➌</w:t>
      </w:r>
      <w:r>
        <w:rPr>
          <w:rFonts w:ascii="Segoe UI Historic" w:hAnsi="Segoe UI Historic" w:cs="Segoe UI Historic"/>
          <w:color w:val="050505"/>
          <w:sz w:val="23"/>
          <w:szCs w:val="23"/>
          <w:shd w:val="clear" w:color="auto" w:fill="FFFFFF"/>
        </w:rPr>
        <w:t xml:space="preserve"> </w:t>
      </w:r>
      <w:r>
        <w:rPr>
          <w:rFonts w:ascii="Segoe UI Historic" w:hAnsi="Segoe UI Historic" w:cs="Segoe UI Historic"/>
          <w:color w:val="050505"/>
          <w:sz w:val="23"/>
          <w:szCs w:val="23"/>
          <w:shd w:val="clear" w:color="auto" w:fill="FFFFFF"/>
        </w:rPr>
        <w:t>須年滿</w:t>
      </w:r>
      <w:r>
        <w:rPr>
          <w:rFonts w:ascii="Segoe UI Historic" w:hAnsi="Segoe UI Historic" w:cs="Segoe UI Historic"/>
          <w:color w:val="050505"/>
          <w:sz w:val="23"/>
          <w:szCs w:val="23"/>
          <w:shd w:val="clear" w:color="auto" w:fill="FFFFFF"/>
        </w:rPr>
        <w:t>16</w:t>
      </w:r>
      <w:r>
        <w:rPr>
          <w:rFonts w:ascii="Segoe UI Historic" w:hAnsi="Segoe UI Historic" w:cs="Segoe UI Historic"/>
          <w:color w:val="050505"/>
          <w:sz w:val="23"/>
          <w:szCs w:val="23"/>
          <w:shd w:val="clear" w:color="auto" w:fill="FFFFFF"/>
        </w:rPr>
        <w:t>歲，未滿</w:t>
      </w:r>
      <w:r>
        <w:rPr>
          <w:rFonts w:ascii="Segoe UI Historic" w:hAnsi="Segoe UI Historic" w:cs="Segoe UI Historic"/>
          <w:color w:val="050505"/>
          <w:sz w:val="23"/>
          <w:szCs w:val="23"/>
          <w:shd w:val="clear" w:color="auto" w:fill="FFFFFF"/>
        </w:rPr>
        <w:t>65</w:t>
      </w:r>
      <w:r>
        <w:rPr>
          <w:rFonts w:ascii="Segoe UI Historic" w:hAnsi="Segoe UI Historic" w:cs="Segoe UI Historic"/>
          <w:color w:val="050505"/>
          <w:sz w:val="23"/>
          <w:szCs w:val="23"/>
          <w:shd w:val="clear" w:color="auto" w:fill="FFFFFF"/>
        </w:rPr>
        <w:t>歲，無社會救助法施行細則第</w:t>
      </w:r>
      <w:r>
        <w:rPr>
          <w:rFonts w:ascii="Segoe UI Historic" w:hAnsi="Segoe UI Historic" w:cs="Segoe UI Historic"/>
          <w:color w:val="050505"/>
          <w:sz w:val="23"/>
          <w:szCs w:val="23"/>
          <w:shd w:val="clear" w:color="auto" w:fill="FFFFFF"/>
        </w:rPr>
        <w:t>9</w:t>
      </w:r>
      <w:r>
        <w:rPr>
          <w:rFonts w:ascii="Segoe UI Historic" w:hAnsi="Segoe UI Historic" w:cs="Segoe UI Historic"/>
          <w:color w:val="050505"/>
          <w:sz w:val="23"/>
          <w:szCs w:val="23"/>
          <w:shd w:val="clear" w:color="auto" w:fill="FFFFFF"/>
        </w:rPr>
        <w:t>條第</w:t>
      </w:r>
      <w:r>
        <w:rPr>
          <w:rFonts w:ascii="Segoe UI Historic" w:hAnsi="Segoe UI Historic" w:cs="Segoe UI Historic"/>
          <w:color w:val="050505"/>
          <w:sz w:val="23"/>
          <w:szCs w:val="23"/>
          <w:shd w:val="clear" w:color="auto" w:fill="FFFFFF"/>
        </w:rPr>
        <w:t>1</w:t>
      </w:r>
      <w:r>
        <w:rPr>
          <w:rFonts w:ascii="Segoe UI Historic" w:hAnsi="Segoe UI Historic" w:cs="Segoe UI Historic"/>
          <w:color w:val="050505"/>
          <w:sz w:val="23"/>
          <w:szCs w:val="23"/>
          <w:shd w:val="clear" w:color="auto" w:fill="FFFFFF"/>
        </w:rPr>
        <w:t>項第</w:t>
      </w:r>
      <w:r>
        <w:rPr>
          <w:rFonts w:ascii="Segoe UI Historic" w:hAnsi="Segoe UI Historic" w:cs="Segoe UI Historic"/>
          <w:color w:val="050505"/>
          <w:sz w:val="23"/>
          <w:szCs w:val="23"/>
          <w:shd w:val="clear" w:color="auto" w:fill="FFFFFF"/>
        </w:rPr>
        <w:t>1</w:t>
      </w:r>
      <w:r>
        <w:rPr>
          <w:rFonts w:ascii="Segoe UI Historic" w:hAnsi="Segoe UI Historic" w:cs="Segoe UI Historic"/>
          <w:color w:val="050505"/>
          <w:sz w:val="23"/>
          <w:szCs w:val="23"/>
          <w:shd w:val="clear" w:color="auto" w:fill="FFFFFF"/>
        </w:rPr>
        <w:t>款至第</w:t>
      </w:r>
      <w:r>
        <w:rPr>
          <w:rFonts w:ascii="Segoe UI Historic" w:hAnsi="Segoe UI Historic" w:cs="Segoe UI Historic"/>
          <w:color w:val="050505"/>
          <w:sz w:val="23"/>
          <w:szCs w:val="23"/>
          <w:shd w:val="clear" w:color="auto" w:fill="FFFFFF"/>
        </w:rPr>
        <w:t>3</w:t>
      </w:r>
      <w:r>
        <w:rPr>
          <w:rFonts w:ascii="Segoe UI Historic" w:hAnsi="Segoe UI Historic" w:cs="Segoe UI Historic"/>
          <w:color w:val="050505"/>
          <w:sz w:val="23"/>
          <w:szCs w:val="23"/>
          <w:shd w:val="clear" w:color="auto" w:fill="FFFFFF"/>
        </w:rPr>
        <w:t>款之情事。</w:t>
      </w:r>
      <w:r>
        <w:rPr>
          <w:rFonts w:ascii="Segoe UI Historic" w:hAnsi="Segoe UI Historic" w:cs="Segoe UI Historic"/>
          <w:color w:val="050505"/>
          <w:sz w:val="23"/>
          <w:szCs w:val="23"/>
        </w:rPr>
        <w:br/>
      </w:r>
      <w:r>
        <w:rPr>
          <w:rFonts w:ascii="MS Gothic" w:eastAsia="MS Gothic" w:hAnsi="MS Gothic" w:cs="MS Gothic" w:hint="eastAsia"/>
          <w:color w:val="050505"/>
          <w:sz w:val="23"/>
          <w:szCs w:val="23"/>
          <w:shd w:val="clear" w:color="auto" w:fill="FFFFFF"/>
        </w:rPr>
        <w:t>➍</w:t>
      </w:r>
      <w:r>
        <w:rPr>
          <w:rFonts w:ascii="Segoe UI Historic" w:hAnsi="Segoe UI Historic" w:cs="Segoe UI Historic"/>
          <w:color w:val="050505"/>
          <w:sz w:val="23"/>
          <w:szCs w:val="23"/>
          <w:shd w:val="clear" w:color="auto" w:fill="FFFFFF"/>
        </w:rPr>
        <w:t xml:space="preserve"> </w:t>
      </w:r>
      <w:r>
        <w:rPr>
          <w:rFonts w:ascii="Segoe UI Historic" w:hAnsi="Segoe UI Historic" w:cs="Segoe UI Historic"/>
          <w:color w:val="050505"/>
          <w:sz w:val="23"/>
          <w:szCs w:val="23"/>
          <w:shd w:val="clear" w:color="auto" w:fill="FFFFFF"/>
        </w:rPr>
        <w:t>未從事全時之工作，且實際負責照顧被照顧者。前項所稱之全時工作，指勞動基準法規定之法定工作時間。</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rPr>
        <w:br/>
      </w:r>
      <w:r>
        <w:rPr>
          <w:rFonts w:ascii="Segoe UI Historic" w:hAnsi="Segoe UI Historic" w:cs="Segoe UI Historic"/>
          <w:noProof/>
          <w:color w:val="050505"/>
          <w:sz w:val="23"/>
          <w:szCs w:val="23"/>
          <w:shd w:val="clear" w:color="auto" w:fill="FFFFFF"/>
        </w:rPr>
        <w:drawing>
          <wp:inline distT="0" distB="0" distL="0" distR="0" wp14:anchorId="6B19BD66" wp14:editId="5583E5D1">
            <wp:extent cx="152400" cy="152400"/>
            <wp:effectExtent l="0" t="0" r="0" b="0"/>
            <wp:docPr id="3" name="圖片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Segoe UI Historic" w:hAnsi="Segoe UI Historic" w:cs="Segoe UI Historic"/>
          <w:color w:val="050505"/>
          <w:sz w:val="23"/>
          <w:szCs w:val="23"/>
          <w:shd w:val="clear" w:color="auto" w:fill="FFFFFF"/>
        </w:rPr>
        <w:t>應備文件</w:t>
      </w:r>
      <w:r>
        <w:rPr>
          <w:rFonts w:ascii="MS Mincho" w:eastAsia="MS Mincho" w:hAnsi="MS Mincho" w:cs="MS Mincho" w:hint="eastAsia"/>
          <w:color w:val="050505"/>
          <w:sz w:val="23"/>
          <w:szCs w:val="23"/>
          <w:shd w:val="clear" w:color="auto" w:fill="FFFFFF"/>
        </w:rPr>
        <w:t>┃</w:t>
      </w:r>
      <w:r>
        <w:rPr>
          <w:rFonts w:ascii="Segoe UI Historic" w:hAnsi="Segoe UI Historic" w:cs="Segoe UI Historic"/>
          <w:color w:val="050505"/>
          <w:sz w:val="23"/>
          <w:szCs w:val="23"/>
        </w:rPr>
        <w:br/>
      </w:r>
      <w:r>
        <w:rPr>
          <w:rFonts w:ascii="MS Gothic" w:eastAsia="MS Gothic" w:hAnsi="MS Gothic" w:cs="MS Gothic" w:hint="eastAsia"/>
          <w:color w:val="050505"/>
          <w:sz w:val="23"/>
          <w:szCs w:val="23"/>
          <w:shd w:val="clear" w:color="auto" w:fill="FFFFFF"/>
        </w:rPr>
        <w:t>➊</w:t>
      </w:r>
      <w:r>
        <w:rPr>
          <w:rFonts w:ascii="Segoe UI Historic" w:hAnsi="Segoe UI Historic" w:cs="Segoe UI Historic"/>
          <w:color w:val="050505"/>
          <w:sz w:val="23"/>
          <w:szCs w:val="23"/>
          <w:shd w:val="clear" w:color="auto" w:fill="FFFFFF"/>
        </w:rPr>
        <w:t xml:space="preserve"> </w:t>
      </w:r>
      <w:r>
        <w:rPr>
          <w:rFonts w:ascii="Segoe UI Historic" w:hAnsi="Segoe UI Historic" w:cs="Segoe UI Historic"/>
          <w:color w:val="050505"/>
          <w:sz w:val="23"/>
          <w:szCs w:val="23"/>
          <w:shd w:val="clear" w:color="auto" w:fill="FFFFFF"/>
        </w:rPr>
        <w:t>桃園市中低收入老人特別照顧津貼申請表。</w:t>
      </w:r>
      <w:r>
        <w:rPr>
          <w:rFonts w:ascii="Segoe UI Historic" w:hAnsi="Segoe UI Historic" w:cs="Segoe UI Historic"/>
          <w:color w:val="050505"/>
          <w:sz w:val="23"/>
          <w:szCs w:val="23"/>
        </w:rPr>
        <w:br/>
      </w:r>
      <w:r>
        <w:rPr>
          <w:rFonts w:ascii="MS Gothic" w:eastAsia="MS Gothic" w:hAnsi="MS Gothic" w:cs="MS Gothic" w:hint="eastAsia"/>
          <w:color w:val="050505"/>
          <w:sz w:val="23"/>
          <w:szCs w:val="23"/>
          <w:shd w:val="clear" w:color="auto" w:fill="FFFFFF"/>
        </w:rPr>
        <w:t>➋</w:t>
      </w:r>
      <w:r>
        <w:rPr>
          <w:rFonts w:ascii="Segoe UI Historic" w:hAnsi="Segoe UI Historic" w:cs="Segoe UI Historic"/>
          <w:color w:val="050505"/>
          <w:sz w:val="23"/>
          <w:szCs w:val="23"/>
          <w:shd w:val="clear" w:color="auto" w:fill="FFFFFF"/>
        </w:rPr>
        <w:t xml:space="preserve"> </w:t>
      </w:r>
      <w:r>
        <w:rPr>
          <w:rFonts w:ascii="Segoe UI Historic" w:hAnsi="Segoe UI Historic" w:cs="Segoe UI Historic"/>
          <w:color w:val="050505"/>
          <w:sz w:val="23"/>
          <w:szCs w:val="23"/>
          <w:shd w:val="clear" w:color="auto" w:fill="FFFFFF"/>
        </w:rPr>
        <w:t>照顧者及被照顧者國民身分證正、反面影本。</w:t>
      </w:r>
      <w:r>
        <w:rPr>
          <w:rFonts w:ascii="Segoe UI Historic" w:hAnsi="Segoe UI Historic" w:cs="Segoe UI Historic"/>
          <w:color w:val="050505"/>
          <w:sz w:val="23"/>
          <w:szCs w:val="23"/>
        </w:rPr>
        <w:br/>
      </w:r>
      <w:r>
        <w:rPr>
          <w:rFonts w:ascii="MS Gothic" w:eastAsia="MS Gothic" w:hAnsi="MS Gothic" w:cs="MS Gothic" w:hint="eastAsia"/>
          <w:color w:val="050505"/>
          <w:sz w:val="23"/>
          <w:szCs w:val="23"/>
          <w:shd w:val="clear" w:color="auto" w:fill="FFFFFF"/>
        </w:rPr>
        <w:t>➌</w:t>
      </w:r>
      <w:r>
        <w:rPr>
          <w:rFonts w:ascii="Segoe UI Historic" w:hAnsi="Segoe UI Historic" w:cs="Segoe UI Historic"/>
          <w:color w:val="050505"/>
          <w:sz w:val="23"/>
          <w:szCs w:val="23"/>
          <w:shd w:val="clear" w:color="auto" w:fill="FFFFFF"/>
        </w:rPr>
        <w:t xml:space="preserve"> 3</w:t>
      </w:r>
      <w:r>
        <w:rPr>
          <w:rFonts w:ascii="Segoe UI Historic" w:hAnsi="Segoe UI Historic" w:cs="Segoe UI Historic"/>
          <w:color w:val="050505"/>
          <w:sz w:val="23"/>
          <w:szCs w:val="23"/>
          <w:shd w:val="clear" w:color="auto" w:fill="FFFFFF"/>
        </w:rPr>
        <w:t>個月內被照顧者失能程度經日常生活活動功能量表評估為重度以上之證明。</w:t>
      </w:r>
      <w:r>
        <w:rPr>
          <w:rFonts w:ascii="Segoe UI Historic" w:hAnsi="Segoe UI Historic" w:cs="Segoe UI Historic"/>
          <w:color w:val="050505"/>
          <w:sz w:val="23"/>
          <w:szCs w:val="23"/>
        </w:rPr>
        <w:br/>
      </w:r>
      <w:r>
        <w:rPr>
          <w:rFonts w:ascii="MS Gothic" w:eastAsia="MS Gothic" w:hAnsi="MS Gothic" w:cs="MS Gothic" w:hint="eastAsia"/>
          <w:color w:val="050505"/>
          <w:sz w:val="23"/>
          <w:szCs w:val="23"/>
          <w:shd w:val="clear" w:color="auto" w:fill="FFFFFF"/>
        </w:rPr>
        <w:t>➍</w:t>
      </w:r>
      <w:r>
        <w:rPr>
          <w:rFonts w:ascii="Segoe UI Historic" w:hAnsi="Segoe UI Historic" w:cs="Segoe UI Historic"/>
          <w:color w:val="050505"/>
          <w:sz w:val="23"/>
          <w:szCs w:val="23"/>
          <w:shd w:val="clear" w:color="auto" w:fill="FFFFFF"/>
        </w:rPr>
        <w:t xml:space="preserve"> </w:t>
      </w:r>
      <w:r>
        <w:rPr>
          <w:rFonts w:ascii="Segoe UI Historic" w:hAnsi="Segoe UI Historic" w:cs="Segoe UI Historic"/>
          <w:color w:val="050505"/>
          <w:sz w:val="23"/>
          <w:szCs w:val="23"/>
          <w:shd w:val="clear" w:color="auto" w:fill="FFFFFF"/>
        </w:rPr>
        <w:t>被照顧者領有中低收入老人生活津貼證明。</w:t>
      </w:r>
      <w:r>
        <w:rPr>
          <w:rFonts w:ascii="Segoe UI Historic" w:hAnsi="Segoe UI Historic" w:cs="Segoe UI Historic"/>
          <w:color w:val="050505"/>
          <w:sz w:val="23"/>
          <w:szCs w:val="23"/>
        </w:rPr>
        <w:br/>
      </w:r>
      <w:r>
        <w:rPr>
          <w:rFonts w:ascii="MS Gothic" w:eastAsia="MS Gothic" w:hAnsi="MS Gothic" w:cs="MS Gothic" w:hint="eastAsia"/>
          <w:color w:val="050505"/>
          <w:sz w:val="23"/>
          <w:szCs w:val="23"/>
          <w:shd w:val="clear" w:color="auto" w:fill="FFFFFF"/>
        </w:rPr>
        <w:t>➎</w:t>
      </w:r>
      <w:r>
        <w:rPr>
          <w:rFonts w:ascii="Segoe UI Historic" w:hAnsi="Segoe UI Historic" w:cs="Segoe UI Historic"/>
          <w:color w:val="050505"/>
          <w:sz w:val="23"/>
          <w:szCs w:val="23"/>
          <w:shd w:val="clear" w:color="auto" w:fill="FFFFFF"/>
        </w:rPr>
        <w:t xml:space="preserve"> </w:t>
      </w:r>
      <w:r>
        <w:rPr>
          <w:rFonts w:ascii="Segoe UI Historic" w:hAnsi="Segoe UI Historic" w:cs="Segoe UI Historic"/>
          <w:color w:val="050505"/>
          <w:sz w:val="23"/>
          <w:szCs w:val="23"/>
          <w:shd w:val="clear" w:color="auto" w:fill="FFFFFF"/>
        </w:rPr>
        <w:t>照顧者郵局存簿封面影本。</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rPr>
        <w:br/>
      </w:r>
      <w:r>
        <w:rPr>
          <w:rFonts w:ascii="MS Mincho" w:eastAsia="MS Mincho" w:hAnsi="MS Mincho" w:cs="MS Mincho" w:hint="eastAsia"/>
          <w:color w:val="050505"/>
          <w:sz w:val="23"/>
          <w:szCs w:val="23"/>
          <w:shd w:val="clear" w:color="auto" w:fill="FFFFFF"/>
        </w:rPr>
        <w:t>┃</w:t>
      </w:r>
      <w:r>
        <w:rPr>
          <w:rFonts w:ascii="Segoe UI Historic" w:hAnsi="Segoe UI Historic" w:cs="Segoe UI Historic"/>
          <w:color w:val="050505"/>
          <w:sz w:val="23"/>
          <w:szCs w:val="23"/>
          <w:shd w:val="clear" w:color="auto" w:fill="FFFFFF"/>
        </w:rPr>
        <w:t xml:space="preserve"> </w:t>
      </w:r>
      <w:r>
        <w:rPr>
          <w:rFonts w:ascii="Segoe UI Historic" w:hAnsi="Segoe UI Historic" w:cs="Segoe UI Historic"/>
          <w:color w:val="050505"/>
          <w:sz w:val="23"/>
          <w:szCs w:val="23"/>
          <w:shd w:val="clear" w:color="auto" w:fill="FFFFFF"/>
        </w:rPr>
        <w:t>更多資訊</w:t>
      </w:r>
      <w:r>
        <w:rPr>
          <w:rFonts w:ascii="Segoe UI Historic" w:hAnsi="Segoe UI Historic" w:cs="Segoe UI Historic"/>
          <w:color w:val="050505"/>
          <w:sz w:val="23"/>
          <w:szCs w:val="23"/>
          <w:shd w:val="clear" w:color="auto" w:fill="FFFFFF"/>
        </w:rPr>
        <w:t xml:space="preserve"> </w:t>
      </w:r>
      <w:r>
        <w:rPr>
          <w:rFonts w:ascii="MS Mincho" w:eastAsia="MS Mincho" w:hAnsi="MS Mincho" w:cs="MS Mincho" w:hint="eastAsia"/>
          <w:color w:val="050505"/>
          <w:sz w:val="23"/>
          <w:szCs w:val="23"/>
          <w:shd w:val="clear" w:color="auto" w:fill="FFFFFF"/>
        </w:rPr>
        <w:t>┃</w:t>
      </w:r>
      <w:r>
        <w:rPr>
          <w:rFonts w:ascii="Segoe UI Historic" w:hAnsi="Segoe UI Historic" w:cs="Segoe UI Historic"/>
          <w:color w:val="050505"/>
          <w:sz w:val="23"/>
          <w:szCs w:val="23"/>
        </w:rPr>
        <w:br/>
      </w:r>
      <w:r>
        <w:rPr>
          <w:rFonts w:ascii="Segoe UI Historic" w:hAnsi="Segoe UI Historic" w:cs="Segoe UI Historic"/>
          <w:noProof/>
          <w:color w:val="050505"/>
          <w:sz w:val="23"/>
          <w:szCs w:val="23"/>
          <w:shd w:val="clear" w:color="auto" w:fill="FFFFFF"/>
        </w:rPr>
        <w:drawing>
          <wp:inline distT="0" distB="0" distL="0" distR="0" wp14:anchorId="40147531" wp14:editId="6BE0B2B6">
            <wp:extent cx="152400" cy="152400"/>
            <wp:effectExtent l="0" t="0" r="0" b="0"/>
            <wp:docPr id="4" name="圖片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Segoe UI Historic" w:hAnsi="Segoe UI Historic" w:cs="Segoe UI Historic"/>
          <w:color w:val="050505"/>
          <w:sz w:val="23"/>
          <w:szCs w:val="23"/>
          <w:shd w:val="clear" w:color="auto" w:fill="FFFFFF"/>
        </w:rPr>
        <w:t>申請條件及更多資訊，可洽社會局局網：</w:t>
      </w:r>
      <w:r>
        <w:rPr>
          <w:rFonts w:ascii="Segoe UI Historic" w:hAnsi="Segoe UI Historic" w:cs="Segoe UI Historic"/>
          <w:color w:val="050505"/>
          <w:sz w:val="23"/>
          <w:szCs w:val="23"/>
          <w:shd w:val="clear" w:color="auto" w:fill="FFFFFF"/>
        </w:rPr>
        <w:t> </w:t>
      </w:r>
      <w:hyperlink r:id="rId10" w:tgtFrame="_blank" w:history="1">
        <w:r>
          <w:rPr>
            <w:rStyle w:val="a3"/>
            <w:rFonts w:ascii="inherit" w:hAnsi="inherit" w:cs="Segoe UI Historic"/>
            <w:sz w:val="23"/>
            <w:szCs w:val="23"/>
            <w:bdr w:val="none" w:sz="0" w:space="0" w:color="auto" w:frame="1"/>
          </w:rPr>
          <w:t>https://gov.tw/F8P</w:t>
        </w:r>
      </w:hyperlink>
      <w:r>
        <w:rPr>
          <w:rFonts w:ascii="Segoe UI Historic" w:hAnsi="Segoe UI Historic" w:cs="Segoe UI Historic"/>
          <w:color w:val="050505"/>
          <w:sz w:val="23"/>
          <w:szCs w:val="23"/>
        </w:rPr>
        <w:br/>
      </w:r>
      <w:r>
        <w:rPr>
          <w:rFonts w:ascii="Segoe UI Historic" w:hAnsi="Segoe UI Historic" w:cs="Segoe UI Historic"/>
          <w:noProof/>
          <w:color w:val="050505"/>
          <w:sz w:val="23"/>
          <w:szCs w:val="23"/>
          <w:shd w:val="clear" w:color="auto" w:fill="FFFFFF"/>
        </w:rPr>
        <w:drawing>
          <wp:inline distT="0" distB="0" distL="0" distR="0" wp14:anchorId="2634EF1F" wp14:editId="57C64D9B">
            <wp:extent cx="152400" cy="152400"/>
            <wp:effectExtent l="0" t="0" r="0" b="0"/>
            <wp:docPr id="5" name="圖片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Segoe UI Historic" w:hAnsi="Segoe UI Historic" w:cs="Segoe UI Historic"/>
          <w:color w:val="050505"/>
          <w:sz w:val="23"/>
          <w:szCs w:val="23"/>
          <w:shd w:val="clear" w:color="auto" w:fill="FFFFFF"/>
        </w:rPr>
        <w:t>區公所資訊：</w:t>
      </w:r>
      <w:r>
        <w:rPr>
          <w:rFonts w:ascii="Segoe UI Historic" w:hAnsi="Segoe UI Historic" w:cs="Segoe UI Historic"/>
          <w:color w:val="050505"/>
          <w:sz w:val="23"/>
          <w:szCs w:val="23"/>
          <w:shd w:val="clear" w:color="auto" w:fill="FFFFFF"/>
        </w:rPr>
        <w:t> </w:t>
      </w:r>
      <w:hyperlink r:id="rId12" w:tgtFrame="_blank" w:history="1">
        <w:r>
          <w:rPr>
            <w:rStyle w:val="a3"/>
            <w:rFonts w:ascii="inherit" w:hAnsi="inherit" w:cs="Segoe UI Historic"/>
            <w:sz w:val="23"/>
            <w:szCs w:val="23"/>
            <w:bdr w:val="none" w:sz="0" w:space="0" w:color="auto" w:frame="1"/>
          </w:rPr>
          <w:t>https://gov.tw/hh2</w:t>
        </w:r>
      </w:hyperlink>
    </w:p>
    <w:sectPr w:rsidR="004200A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ABA"/>
    <w:rsid w:val="00212ABA"/>
    <w:rsid w:val="004200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38EB"/>
  <w15:chartTrackingRefBased/>
  <w15:docId w15:val="{42D9500F-4833-4AF7-8821-F97F4639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span">
    <w:name w:val="html-span"/>
    <w:basedOn w:val="a0"/>
    <w:rsid w:val="00212ABA"/>
  </w:style>
  <w:style w:type="character" w:styleId="a3">
    <w:name w:val="Hyperlink"/>
    <w:basedOn w:val="a0"/>
    <w:uiPriority w:val="99"/>
    <w:semiHidden/>
    <w:unhideWhenUsed/>
    <w:rsid w:val="00212A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E7%85%A7%E9%A1%A7%E8%80%85%E7%AC%A6%E5%90%88%E4%B8%8B%E5%88%97%E8%A6%8F%E5%AE%9A?__eep__=6&amp;__cft__%5b0%5d=AZXdPrLyD0PN8p-Rry6Z__sZsMlpq8zsmAh7DN6Vwxn2sql_m-rzSzjJkxey2KKcj-wVyMM_z7-esX6V-p5LteujE-uR78pcQog2zHAS6-O1J4tfW0OuoFpccxbe9N6b7IfRdFf7LIe67HpgQK-FHX42FV1L5fFUC1j6KMQYKGQsEmGIrtqIc4Zdoep2OZr8W_mmL37U7YhYpQq0f-Cmk_pJ&amp;__tn__=*NK*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hashtag/%E8%A2%AB%E7%85%A7%E9%A1%A7%E8%80%85%E7%AC%A6%E5%90%88%E4%B8%8B%E5%88%97%E8%A6%8F%E5%AE%9A?__eep__=6&amp;__cft__%5b0%5d=AZXdPrLyD0PN8p-Rry6Z__sZsMlpq8zsmAh7DN6Vwxn2sql_m-rzSzjJkxey2KKcj-wVyMM_z7-esX6V-p5LteujE-uR78pcQog2zHAS6-O1J4tfW0OuoFpccxbe9N6b7IfRdFf7LIe67HpgQK-FHX42FV1L5fFUC1j6KMQYKGQsEmGIrtqIc4Zdoep2OZr8W_mmL37U7YhYpQq0f-Cmk_pJ&amp;__tn__=*NK*F" TargetMode="External"/><Relationship Id="rId12" Type="http://schemas.openxmlformats.org/officeDocument/2006/relationships/hyperlink" Target="https://gov.tw/hh2?fbclid=IwZXh0bgNhZW0CMTAAAR0Zm8sdrxJQNwZut2M0Q7iAiTexebl9kEVRaqpdO7_CNm6Or_HJ9N2b9FQ_aem_Af9pDTDM-lLjGHT1gfin5i0Njj6dzD66DXvYrF4r1P-wLvWcYOsexFQ8ITZegpG4mb5SqPMABXzxvmKzZBioE8b_"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hyperlink" Target="https://www.facebook.com/hashtag/%E4%B8%AD%E4%BD%8E%E6%94%B6%E5%85%A5%E8%80%81%E4%BA%BA%E7%89%B9%E5%88%A5%E7%85%A7%E9%A1%A7%E6%B4%A5%E8%B2%BC?__eep__=6&amp;__cft__%5b0%5d=AZXdPrLyD0PN8p-Rry6Z__sZsMlpq8zsmAh7DN6Vwxn2sql_m-rzSzjJkxey2KKcj-wVyMM_z7-esX6V-p5LteujE-uR78pcQog2zHAS6-O1J4tfW0OuoFpccxbe9N6b7IfRdFf7LIe67HpgQK-FHX42FV1L5fFUC1j6KMQYKGQsEmGIrtqIc4Zdoep2OZr8W_mmL37U7YhYpQq0f-Cmk_pJ&amp;__tn__=*NK*F" TargetMode="External"/><Relationship Id="rId10" Type="http://schemas.openxmlformats.org/officeDocument/2006/relationships/hyperlink" Target="https://l.facebook.com/l.php?u=https%3A%2F%2Fgov.tw%2FF8P%3Ffbclid%3DIwZXh0bgNhZW0CMTAAAR1KtAAZhpdtAn4eoJAt36aAe3Gr24y8mgiXsravRd4b0XHWrQzGBdLmu3w_aem_Af-EFeNNyKECtgMeIKXd5zMWBD4a7fYQij5oV3tYRDm93N70X5CAl9fGpoWfdNzqjtqV4LVlTLUGDJGMtPW8-LO4&amp;h=AT3XEkUeF0-ye4mPY2jUiw1XvbuHrT_KbIKcVlXWsV5yKMjx2MwMzWQA3YisB2r-6lkqS6RDifosFeJEglN7sXni6_wFZidij1sVZlia_0zzH3JjGNnYFPAZlcUua8LKjx6K&amp;__tn__=-UK*F&amp;c%5b0%5d=AT0aXUSGUUPv6X7FRdE73-6jpm57LnbEvg-JlMvQUgOJlr-5Xpk-mJdtGXdnpR3WAcYCj96A40mcCF4zQj-ZpZ-S3Pke1lqqKXuvdi6AR5phnsEnsySSfzVxNO2T0Jt3eutWlfqEbwjKZ_H_w0JCfSW3YTCJhR0pu6S1XC0o-kQsj13U3UGfSjOjmhvFgJI3jHaqMuabDUfFag6gtX1Ca0lPC8FwiRYxx_d-" TargetMode="External"/><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Tseng</dc:creator>
  <cp:keywords/>
  <dc:description/>
  <cp:lastModifiedBy>Tseng</cp:lastModifiedBy>
  <cp:revision>1</cp:revision>
  <dcterms:created xsi:type="dcterms:W3CDTF">2024-05-20T05:54:00Z</dcterms:created>
  <dcterms:modified xsi:type="dcterms:W3CDTF">2024-05-20T05:54:00Z</dcterms:modified>
</cp:coreProperties>
</file>